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6F4E11">
        <w:rPr>
          <w:rFonts w:ascii="Times New Roman" w:hAnsi="Times New Roman" w:cs="Times New Roman"/>
          <w:sz w:val="28"/>
          <w:szCs w:val="28"/>
        </w:rPr>
        <w:t>0</w:t>
      </w:r>
      <w:r w:rsidR="00F32D0B">
        <w:rPr>
          <w:rFonts w:ascii="Times New Roman" w:hAnsi="Times New Roman" w:cs="Times New Roman"/>
          <w:sz w:val="28"/>
          <w:szCs w:val="28"/>
        </w:rPr>
        <w:t>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6F4E11">
        <w:rPr>
          <w:rFonts w:ascii="Times New Roman" w:hAnsi="Times New Roman" w:cs="Times New Roman"/>
          <w:sz w:val="28"/>
          <w:szCs w:val="28"/>
        </w:rPr>
        <w:t>июня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21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6F4E11">
        <w:rPr>
          <w:rFonts w:ascii="Times New Roman" w:hAnsi="Times New Roman" w:cs="Times New Roman"/>
          <w:sz w:val="28"/>
          <w:szCs w:val="28"/>
        </w:rPr>
        <w:t>18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D0B12">
        <w:rPr>
          <w:rFonts w:ascii="Times New Roman" w:hAnsi="Times New Roman" w:cs="Times New Roman"/>
          <w:sz w:val="28"/>
          <w:szCs w:val="28"/>
        </w:rPr>
        <w:t>июнь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6F4E11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.06, 0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.06,</w:t>
            </w:r>
          </w:p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.06, 2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.06,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E07350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встречи с населением согласно графика (в случае отмены самоизоляции)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827C93" w:rsidP="006F4E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работы по благоустройству дворовой территорий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proofErr w:type="gramStart"/>
            <w:r w:rsidR="006F4E1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6F4E11">
              <w:rPr>
                <w:rFonts w:ascii="Times New Roman" w:hAnsi="Times New Roman" w:cs="Times New Roman"/>
                <w:sz w:val="24"/>
                <w:szCs w:val="24"/>
              </w:rPr>
              <w:t xml:space="preserve">леть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6F4E1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A00F21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набережной озера Кожласолинского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BA653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653B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BA653B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BA653B" w:rsidRDefault="00F313DB" w:rsidP="00F313DB">
      <w:pPr>
        <w:pStyle w:val="a3"/>
        <w:rPr>
          <w:rFonts w:ascii="Times New Roman" w:hAnsi="Times New Roman"/>
          <w:sz w:val="24"/>
          <w:szCs w:val="24"/>
        </w:rPr>
      </w:pPr>
    </w:p>
    <w:p w:rsidR="00C7074C" w:rsidRDefault="00C7074C" w:rsidP="00A32F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A653B">
        <w:rPr>
          <w:rFonts w:ascii="Times New Roman" w:hAnsi="Times New Roman"/>
          <w:b/>
          <w:i/>
          <w:sz w:val="24"/>
          <w:szCs w:val="24"/>
        </w:rPr>
        <w:t>Культурно-досуговая деятельность</w:t>
      </w:r>
    </w:p>
    <w:p w:rsidR="00A32FE3" w:rsidRPr="00BA653B" w:rsidRDefault="00A32FE3" w:rsidP="00A32FE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2"/>
        <w:gridCol w:w="3543"/>
        <w:gridCol w:w="993"/>
        <w:gridCol w:w="1134"/>
        <w:gridCol w:w="1561"/>
        <w:gridCol w:w="1703"/>
      </w:tblGrid>
      <w:tr w:rsidR="000709EC" w:rsidRPr="00F73B99" w:rsidTr="00F73B99">
        <w:tc>
          <w:tcPr>
            <w:tcW w:w="672" w:type="dxa"/>
          </w:tcPr>
          <w:p w:rsidR="000709EC" w:rsidRPr="00F73B99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09EC" w:rsidRPr="00F73B99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0709EC" w:rsidRPr="00F73B99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993" w:type="dxa"/>
          </w:tcPr>
          <w:p w:rsidR="000709EC" w:rsidRPr="00F73B99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709EC" w:rsidRPr="00F73B99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1" w:type="dxa"/>
          </w:tcPr>
          <w:p w:rsidR="000709EC" w:rsidRPr="00F73B99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0709EC" w:rsidRPr="00F73B99" w:rsidRDefault="000709EC" w:rsidP="00070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«Страна детства»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Беседа-игра  «Правила дорожного движения»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 и территория 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«Чистые улицы», ко Дню эколога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I3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ашнур</w:t>
            </w:r>
            <w:proofErr w:type="spellEnd"/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«Сто затей для друзей», к Международному дню друзей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Спортивная игра «Найди клад»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СДК и д.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«Мы – патриоты, мы дети России!», ко Дню России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«Донорство – это почётно», ко Дню донора крови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«Школа сказочных наук»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proofErr w:type="gram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На встречу</w:t>
            </w:r>
            <w:proofErr w:type="gram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новым приключениям»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F73B99" w:rsidRPr="00F73B99" w:rsidTr="00F73B99">
        <w:trPr>
          <w:trHeight w:val="247"/>
        </w:trPr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bookmarkStart w:id="0" w:name="_GoBack"/>
            <w:bookmarkEnd w:id="0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«Они </w:t>
            </w:r>
            <w:proofErr w:type="gram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цветут сердца отогревая</w:t>
            </w:r>
            <w:proofErr w:type="gram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», к Международному дню цветка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Акция памяти «Красная гвоздика»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«Поверь в свои силы», к Международному Олимпийскому дню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 «Воздушное шоу»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от молодёжи», ко Дню молодёжи 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Угадай мелодию «Мелодия лета»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Мастер-класс «Вот оно, какое наше лето!» (по изготовлению фруктовых шашлыков)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F73B99" w:rsidRPr="00F73B99" w:rsidTr="00F73B99">
        <w:tc>
          <w:tcPr>
            <w:tcW w:w="672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«Вместе весело шагать»</w:t>
            </w:r>
          </w:p>
        </w:tc>
        <w:tc>
          <w:tcPr>
            <w:tcW w:w="99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61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703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F73B99" w:rsidRPr="00F73B99" w:rsidRDefault="00F73B99" w:rsidP="00F7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6"/>
        <w:tblW w:w="0" w:type="auto"/>
        <w:tblLook w:val="04A0"/>
      </w:tblPr>
      <w:tblGrid>
        <w:gridCol w:w="572"/>
        <w:gridCol w:w="3553"/>
        <w:gridCol w:w="1159"/>
        <w:gridCol w:w="1085"/>
        <w:gridCol w:w="1508"/>
        <w:gridCol w:w="1694"/>
      </w:tblGrid>
      <w:tr w:rsidR="00F73B99" w:rsidRPr="00F73B99" w:rsidTr="000C6362">
        <w:tc>
          <w:tcPr>
            <w:tcW w:w="6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Йоча-влакым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аралыме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Йоча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шыргыжеш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илыш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пеледеш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73B99" w:rsidRPr="00F73B99" w:rsidRDefault="00F73B99" w:rsidP="000C6362">
            <w:pPr>
              <w:tabs>
                <w:tab w:val="left" w:pos="180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3B99" w:rsidRPr="00F73B99" w:rsidRDefault="00F73B99" w:rsidP="000C6362">
            <w:pPr>
              <w:tabs>
                <w:tab w:val="left" w:pos="180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01.06 </w:t>
            </w:r>
          </w:p>
        </w:tc>
        <w:tc>
          <w:tcPr>
            <w:tcW w:w="12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8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F73B99" w:rsidRPr="00F73B99" w:rsidRDefault="00F73B99" w:rsidP="000C6362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F73B99" w:rsidRPr="00F73B99" w:rsidRDefault="00F73B99" w:rsidP="000C6362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73B99" w:rsidRPr="00F73B99" w:rsidTr="000C6362">
        <w:tc>
          <w:tcPr>
            <w:tcW w:w="6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73B99" w:rsidRPr="00F73B99" w:rsidRDefault="00F73B99" w:rsidP="000C6362">
            <w:pPr>
              <w:tabs>
                <w:tab w:val="left" w:pos="204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3B99" w:rsidRPr="00F73B99" w:rsidRDefault="00F73B99" w:rsidP="000C6362">
            <w:pPr>
              <w:tabs>
                <w:tab w:val="left" w:pos="204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ab/>
              <w:t>12.06</w:t>
            </w:r>
          </w:p>
        </w:tc>
        <w:tc>
          <w:tcPr>
            <w:tcW w:w="12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84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tabs>
                <w:tab w:val="center" w:pos="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ab/>
              <w:t>г. Звенигово</w:t>
            </w:r>
          </w:p>
        </w:tc>
        <w:tc>
          <w:tcPr>
            <w:tcW w:w="1926" w:type="dxa"/>
          </w:tcPr>
          <w:p w:rsidR="00F73B99" w:rsidRPr="00F73B99" w:rsidRDefault="00F73B99" w:rsidP="000C6362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F73B99" w:rsidRPr="00F73B99" w:rsidRDefault="00F73B99" w:rsidP="000C6362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F73B99" w:rsidRPr="00F73B99" w:rsidRDefault="00F73B99" w:rsidP="00F73B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3B99" w:rsidRPr="00F73B99" w:rsidRDefault="00F73B99" w:rsidP="00F73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B99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6"/>
        <w:tblW w:w="0" w:type="auto"/>
        <w:tblLook w:val="04A0"/>
      </w:tblPr>
      <w:tblGrid>
        <w:gridCol w:w="566"/>
        <w:gridCol w:w="3743"/>
        <w:gridCol w:w="1190"/>
        <w:gridCol w:w="989"/>
        <w:gridCol w:w="1504"/>
        <w:gridCol w:w="1579"/>
      </w:tblGrid>
      <w:tr w:rsidR="00F73B99" w:rsidRPr="00F73B99" w:rsidTr="000C6362">
        <w:tc>
          <w:tcPr>
            <w:tcW w:w="6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«Калейдоскоп веселья», посвящённая Международному Дню защиты детей</w:t>
            </w:r>
          </w:p>
        </w:tc>
        <w:tc>
          <w:tcPr>
            <w:tcW w:w="1417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02.06 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tabs>
                <w:tab w:val="left" w:pos="372"/>
                <w:tab w:val="center" w:pos="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3B99" w:rsidRPr="00F73B99" w:rsidRDefault="00F73B99" w:rsidP="000C6362">
            <w:pPr>
              <w:tabs>
                <w:tab w:val="left" w:pos="372"/>
                <w:tab w:val="center" w:pos="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8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73B99" w:rsidRPr="00F73B99" w:rsidTr="000C6362">
        <w:tc>
          <w:tcPr>
            <w:tcW w:w="6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на асфальте»</w:t>
            </w:r>
          </w:p>
        </w:tc>
        <w:tc>
          <w:tcPr>
            <w:tcW w:w="1417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8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926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73B99" w:rsidRPr="00F73B99" w:rsidTr="000C6362">
        <w:tc>
          <w:tcPr>
            <w:tcW w:w="6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«Пусть всегда будет солнце!»</w:t>
            </w:r>
          </w:p>
        </w:tc>
        <w:tc>
          <w:tcPr>
            <w:tcW w:w="1417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01.06-30.06 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73B99" w:rsidRPr="00F73B99" w:rsidTr="000C6362">
        <w:tc>
          <w:tcPr>
            <w:tcW w:w="6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Викторина «По сказкам Пушкина»</w:t>
            </w:r>
          </w:p>
        </w:tc>
        <w:tc>
          <w:tcPr>
            <w:tcW w:w="1417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8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F73B99" w:rsidRPr="00F73B99" w:rsidTr="000C6362">
        <w:tc>
          <w:tcPr>
            <w:tcW w:w="675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F73B99" w:rsidRPr="00F73B99" w:rsidRDefault="00F73B99" w:rsidP="000C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«Здравствуй, лето!»</w:t>
            </w:r>
          </w:p>
        </w:tc>
        <w:tc>
          <w:tcPr>
            <w:tcW w:w="1417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13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1584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926" w:type="dxa"/>
          </w:tcPr>
          <w:p w:rsidR="00F73B99" w:rsidRPr="00F73B99" w:rsidRDefault="00F73B99" w:rsidP="000C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F73B9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F313DB" w:rsidRPr="00F73B99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FE3" w:rsidRPr="00636FDF" w:rsidRDefault="00A32FE3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2FE3" w:rsidRPr="00636FD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D214-2DFC-4714-AA0B-AFD309BA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2021-06-11T10:29:00Z</cp:lastPrinted>
  <dcterms:created xsi:type="dcterms:W3CDTF">2021-06-11T10:33:00Z</dcterms:created>
  <dcterms:modified xsi:type="dcterms:W3CDTF">2021-07-22T10:54:00Z</dcterms:modified>
</cp:coreProperties>
</file>